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DE3" w:rsidRDefault="00CC02C3">
      <w:pPr>
        <w:jc w:val="center"/>
        <w:rPr>
          <w:sz w:val="32"/>
          <w:szCs w:val="32"/>
        </w:rPr>
      </w:pPr>
      <w:r>
        <w:rPr>
          <w:sz w:val="32"/>
          <w:szCs w:val="32"/>
        </w:rPr>
        <w:t>Расписание занятий на 2023-2024 учебный год</w:t>
      </w:r>
    </w:p>
    <w:p w:rsidR="00A37DE3" w:rsidRDefault="00CC02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дети 5-6 лет</w:t>
      </w:r>
    </w:p>
    <w:tbl>
      <w:tblPr>
        <w:tblStyle w:val="a7"/>
        <w:tblW w:w="0" w:type="auto"/>
        <w:tblInd w:w="-176" w:type="dxa"/>
        <w:tblLook w:val="04A0" w:firstRow="1" w:lastRow="0" w:firstColumn="1" w:lastColumn="0" w:noHBand="0" w:noVBand="1"/>
      </w:tblPr>
      <w:tblGrid>
        <w:gridCol w:w="1687"/>
        <w:gridCol w:w="2265"/>
        <w:gridCol w:w="2248"/>
        <w:gridCol w:w="2261"/>
        <w:gridCol w:w="2397"/>
      </w:tblGrid>
      <w:tr w:rsidR="00A37DE3">
        <w:tc>
          <w:tcPr>
            <w:tcW w:w="1687" w:type="dxa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Время </w:t>
            </w:r>
          </w:p>
        </w:tc>
        <w:tc>
          <w:tcPr>
            <w:tcW w:w="2265" w:type="dxa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Понедельник</w:t>
            </w:r>
          </w:p>
        </w:tc>
        <w:tc>
          <w:tcPr>
            <w:tcW w:w="2248" w:type="dxa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Вторник</w:t>
            </w:r>
          </w:p>
        </w:tc>
        <w:tc>
          <w:tcPr>
            <w:tcW w:w="2261" w:type="dxa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2397" w:type="dxa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Четверг</w:t>
            </w:r>
          </w:p>
        </w:tc>
      </w:tr>
      <w:tr w:rsidR="00A37DE3">
        <w:tc>
          <w:tcPr>
            <w:tcW w:w="10858" w:type="dxa"/>
            <w:gridSpan w:val="5"/>
          </w:tcPr>
          <w:p w:rsidR="00A37DE3" w:rsidRDefault="00CC02C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Не ранее 14.40-15.00  приём детей в школу</w:t>
            </w:r>
          </w:p>
        </w:tc>
      </w:tr>
      <w:tr w:rsidR="00A37DE3">
        <w:tc>
          <w:tcPr>
            <w:tcW w:w="1687" w:type="dxa"/>
          </w:tcPr>
          <w:p w:rsidR="00A37DE3" w:rsidRDefault="00CC02C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15.00-15.25</w:t>
            </w:r>
          </w:p>
        </w:tc>
        <w:tc>
          <w:tcPr>
            <w:tcW w:w="2265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Развитие речи</w:t>
            </w:r>
          </w:p>
        </w:tc>
        <w:tc>
          <w:tcPr>
            <w:tcW w:w="2248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Математика</w:t>
            </w:r>
          </w:p>
        </w:tc>
        <w:tc>
          <w:tcPr>
            <w:tcW w:w="2261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Окружающий мир</w:t>
            </w:r>
          </w:p>
        </w:tc>
        <w:tc>
          <w:tcPr>
            <w:tcW w:w="2397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Развитие речи</w:t>
            </w:r>
          </w:p>
        </w:tc>
      </w:tr>
      <w:tr w:rsidR="00A37DE3">
        <w:tc>
          <w:tcPr>
            <w:tcW w:w="1687" w:type="dxa"/>
          </w:tcPr>
          <w:p w:rsidR="00A37DE3" w:rsidRDefault="00CC02C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15.35-16.00</w:t>
            </w:r>
          </w:p>
        </w:tc>
        <w:tc>
          <w:tcPr>
            <w:tcW w:w="2265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Рисование</w:t>
            </w:r>
          </w:p>
        </w:tc>
        <w:tc>
          <w:tcPr>
            <w:tcW w:w="2248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Худ</w:t>
            </w:r>
            <w:proofErr w:type="gramStart"/>
            <w:r>
              <w:rPr>
                <w:i/>
                <w:sz w:val="24"/>
                <w:szCs w:val="24"/>
              </w:rPr>
              <w:t>.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i/>
                <w:sz w:val="24"/>
                <w:szCs w:val="24"/>
              </w:rPr>
              <w:t>л</w:t>
            </w:r>
            <w:proofErr w:type="gramEnd"/>
            <w:r>
              <w:rPr>
                <w:i/>
                <w:sz w:val="24"/>
                <w:szCs w:val="24"/>
              </w:rPr>
              <w:t>итература</w:t>
            </w:r>
          </w:p>
        </w:tc>
        <w:tc>
          <w:tcPr>
            <w:tcW w:w="2261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Музыка</w:t>
            </w:r>
          </w:p>
        </w:tc>
        <w:tc>
          <w:tcPr>
            <w:tcW w:w="2397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Лепка, аппликация, конструирование</w:t>
            </w:r>
          </w:p>
        </w:tc>
      </w:tr>
      <w:tr w:rsidR="00A37DE3">
        <w:tc>
          <w:tcPr>
            <w:tcW w:w="1687" w:type="dxa"/>
          </w:tcPr>
          <w:p w:rsidR="00A37DE3" w:rsidRDefault="00CC02C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16.10-16.35</w:t>
            </w:r>
          </w:p>
        </w:tc>
        <w:tc>
          <w:tcPr>
            <w:tcW w:w="2265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Физкультура</w:t>
            </w:r>
          </w:p>
        </w:tc>
        <w:tc>
          <w:tcPr>
            <w:tcW w:w="2248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Логоритмика</w:t>
            </w:r>
            <w:proofErr w:type="spellEnd"/>
          </w:p>
        </w:tc>
        <w:tc>
          <w:tcPr>
            <w:tcW w:w="2261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«Загадки и головоломки»</w:t>
            </w:r>
          </w:p>
        </w:tc>
        <w:tc>
          <w:tcPr>
            <w:tcW w:w="2397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Физкультура</w:t>
            </w:r>
          </w:p>
        </w:tc>
      </w:tr>
      <w:tr w:rsidR="00A37DE3">
        <w:tc>
          <w:tcPr>
            <w:tcW w:w="1687" w:type="dxa"/>
          </w:tcPr>
          <w:p w:rsidR="00A37DE3" w:rsidRDefault="00CC02C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16.45-17.10</w:t>
            </w:r>
          </w:p>
          <w:p w:rsidR="00A37DE3" w:rsidRDefault="00A37D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2265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2248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2261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Физкультура на прогулке</w:t>
            </w:r>
          </w:p>
        </w:tc>
        <w:tc>
          <w:tcPr>
            <w:tcW w:w="2397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Воспитательные мероприятия</w:t>
            </w:r>
          </w:p>
        </w:tc>
      </w:tr>
      <w:tr w:rsidR="00A37DE3">
        <w:tc>
          <w:tcPr>
            <w:tcW w:w="10858" w:type="dxa"/>
            <w:gridSpan w:val="5"/>
          </w:tcPr>
          <w:p w:rsidR="00A37DE3" w:rsidRDefault="00CC02C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Не позднее 17.30 уход детей домой </w:t>
            </w:r>
          </w:p>
        </w:tc>
      </w:tr>
    </w:tbl>
    <w:p w:rsidR="00A37DE3" w:rsidRDefault="00CC02C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дети 6-7(8) лет</w:t>
      </w:r>
    </w:p>
    <w:tbl>
      <w:tblPr>
        <w:tblStyle w:val="a7"/>
        <w:tblW w:w="1085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1888"/>
        <w:gridCol w:w="1656"/>
        <w:gridCol w:w="1701"/>
        <w:gridCol w:w="2126"/>
        <w:gridCol w:w="2069"/>
      </w:tblGrid>
      <w:tr w:rsidR="00A37DE3">
        <w:tc>
          <w:tcPr>
            <w:tcW w:w="1418" w:type="dxa"/>
          </w:tcPr>
          <w:p w:rsidR="00A37DE3" w:rsidRDefault="00A37DE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8" w:type="dxa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Понедельник</w:t>
            </w:r>
          </w:p>
        </w:tc>
        <w:tc>
          <w:tcPr>
            <w:tcW w:w="1656" w:type="dxa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Вторник</w:t>
            </w:r>
          </w:p>
        </w:tc>
        <w:tc>
          <w:tcPr>
            <w:tcW w:w="1701" w:type="dxa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Среда </w:t>
            </w:r>
          </w:p>
        </w:tc>
        <w:tc>
          <w:tcPr>
            <w:tcW w:w="2126" w:type="dxa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Четверг</w:t>
            </w:r>
          </w:p>
        </w:tc>
        <w:tc>
          <w:tcPr>
            <w:tcW w:w="2069" w:type="dxa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Пятница</w:t>
            </w:r>
          </w:p>
        </w:tc>
      </w:tr>
      <w:tr w:rsidR="00A37DE3">
        <w:tc>
          <w:tcPr>
            <w:tcW w:w="10858" w:type="dxa"/>
            <w:gridSpan w:val="6"/>
          </w:tcPr>
          <w:p w:rsidR="00A37DE3" w:rsidRDefault="00CC02C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Не ранее 14.40-15.00  приём детей в школу</w:t>
            </w:r>
          </w:p>
        </w:tc>
      </w:tr>
      <w:tr w:rsidR="00A37DE3">
        <w:tc>
          <w:tcPr>
            <w:tcW w:w="1418" w:type="dxa"/>
          </w:tcPr>
          <w:p w:rsidR="00A37DE3" w:rsidRDefault="00CC02C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15.00-15.25</w:t>
            </w:r>
          </w:p>
        </w:tc>
        <w:tc>
          <w:tcPr>
            <w:tcW w:w="1888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Развитие речи</w:t>
            </w:r>
          </w:p>
        </w:tc>
        <w:tc>
          <w:tcPr>
            <w:tcW w:w="1656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Окружающий мир</w:t>
            </w:r>
          </w:p>
        </w:tc>
        <w:tc>
          <w:tcPr>
            <w:tcW w:w="2126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Развитие речи</w:t>
            </w:r>
          </w:p>
        </w:tc>
        <w:tc>
          <w:tcPr>
            <w:tcW w:w="2069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Окружающий мир</w:t>
            </w:r>
          </w:p>
        </w:tc>
      </w:tr>
      <w:tr w:rsidR="00A37DE3">
        <w:tc>
          <w:tcPr>
            <w:tcW w:w="1418" w:type="dxa"/>
          </w:tcPr>
          <w:p w:rsidR="00A37DE3" w:rsidRDefault="00CC02C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15.35-16.00</w:t>
            </w:r>
          </w:p>
        </w:tc>
        <w:tc>
          <w:tcPr>
            <w:tcW w:w="1888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Рисование</w:t>
            </w:r>
          </w:p>
        </w:tc>
        <w:tc>
          <w:tcPr>
            <w:tcW w:w="1656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Худ</w:t>
            </w:r>
            <w:proofErr w:type="gramStart"/>
            <w:r>
              <w:rPr>
                <w:i/>
                <w:sz w:val="24"/>
                <w:szCs w:val="24"/>
              </w:rPr>
              <w:t>.</w:t>
            </w:r>
            <w:proofErr w:type="gramEnd"/>
            <w:r>
              <w:rPr>
                <w:i/>
                <w:sz w:val="24"/>
                <w:szCs w:val="24"/>
              </w:rPr>
              <w:t xml:space="preserve"> </w:t>
            </w:r>
            <w:proofErr w:type="gramStart"/>
            <w:r>
              <w:rPr>
                <w:i/>
                <w:sz w:val="24"/>
                <w:szCs w:val="24"/>
              </w:rPr>
              <w:t>л</w:t>
            </w:r>
            <w:proofErr w:type="gramEnd"/>
            <w:r>
              <w:rPr>
                <w:i/>
                <w:sz w:val="24"/>
                <w:szCs w:val="24"/>
              </w:rPr>
              <w:t>итература</w:t>
            </w:r>
          </w:p>
        </w:tc>
        <w:tc>
          <w:tcPr>
            <w:tcW w:w="1701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Музыка</w:t>
            </w:r>
          </w:p>
        </w:tc>
        <w:tc>
          <w:tcPr>
            <w:tcW w:w="2126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Лепка, аппликация, конструирование</w:t>
            </w:r>
          </w:p>
        </w:tc>
        <w:tc>
          <w:tcPr>
            <w:tcW w:w="2069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Математика</w:t>
            </w:r>
          </w:p>
        </w:tc>
      </w:tr>
      <w:tr w:rsidR="00A37DE3">
        <w:tc>
          <w:tcPr>
            <w:tcW w:w="1418" w:type="dxa"/>
          </w:tcPr>
          <w:p w:rsidR="00A37DE3" w:rsidRDefault="00CC02C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16.10-16.35</w:t>
            </w:r>
          </w:p>
        </w:tc>
        <w:tc>
          <w:tcPr>
            <w:tcW w:w="1888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Физкультура</w:t>
            </w:r>
          </w:p>
        </w:tc>
        <w:tc>
          <w:tcPr>
            <w:tcW w:w="1656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Логоритмика</w:t>
            </w:r>
            <w:proofErr w:type="spellEnd"/>
          </w:p>
        </w:tc>
        <w:tc>
          <w:tcPr>
            <w:tcW w:w="1701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«Загадки и головоломки»</w:t>
            </w:r>
          </w:p>
        </w:tc>
        <w:tc>
          <w:tcPr>
            <w:tcW w:w="2126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Физкультура</w:t>
            </w:r>
          </w:p>
        </w:tc>
        <w:tc>
          <w:tcPr>
            <w:tcW w:w="2069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Конструирование</w:t>
            </w:r>
          </w:p>
        </w:tc>
      </w:tr>
      <w:tr w:rsidR="00A37DE3">
        <w:tc>
          <w:tcPr>
            <w:tcW w:w="1418" w:type="dxa"/>
          </w:tcPr>
          <w:p w:rsidR="00A37DE3" w:rsidRDefault="00CC02C3">
            <w:pPr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16.45-17.10</w:t>
            </w:r>
          </w:p>
          <w:p w:rsidR="00A37DE3" w:rsidRDefault="00A37DE3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888" w:type="dxa"/>
          </w:tcPr>
          <w:p w:rsidR="00A37DE3" w:rsidRDefault="00A37DE3">
            <w:pPr>
              <w:rPr>
                <w:i/>
                <w:sz w:val="24"/>
                <w:szCs w:val="24"/>
              </w:rPr>
            </w:pPr>
          </w:p>
        </w:tc>
        <w:tc>
          <w:tcPr>
            <w:tcW w:w="1656" w:type="dxa"/>
          </w:tcPr>
          <w:p w:rsidR="00A37DE3" w:rsidRDefault="00A37DE3">
            <w:pPr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Физкультура </w:t>
            </w:r>
          </w:p>
          <w:p w:rsidR="00A37DE3" w:rsidRDefault="00CC02C3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на прогулке</w:t>
            </w:r>
          </w:p>
        </w:tc>
        <w:tc>
          <w:tcPr>
            <w:tcW w:w="2126" w:type="dxa"/>
          </w:tcPr>
          <w:p w:rsidR="00A37DE3" w:rsidRDefault="00A37DE3">
            <w:pPr>
              <w:rPr>
                <w:i/>
                <w:sz w:val="24"/>
                <w:szCs w:val="24"/>
              </w:rPr>
            </w:pPr>
          </w:p>
        </w:tc>
        <w:tc>
          <w:tcPr>
            <w:tcW w:w="2069" w:type="dxa"/>
          </w:tcPr>
          <w:p w:rsidR="00A37DE3" w:rsidRDefault="00A37DE3">
            <w:pPr>
              <w:rPr>
                <w:i/>
                <w:sz w:val="24"/>
                <w:szCs w:val="24"/>
              </w:rPr>
            </w:pPr>
          </w:p>
        </w:tc>
      </w:tr>
      <w:tr w:rsidR="00A37DE3">
        <w:tc>
          <w:tcPr>
            <w:tcW w:w="10858" w:type="dxa"/>
            <w:gridSpan w:val="6"/>
          </w:tcPr>
          <w:p w:rsidR="00A37DE3" w:rsidRDefault="00CC02C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Не позднее 17.30 уход детей домой</w:t>
            </w:r>
          </w:p>
        </w:tc>
      </w:tr>
    </w:tbl>
    <w:p w:rsidR="00A37DE3" w:rsidRDefault="00A37DE3">
      <w:pPr>
        <w:jc w:val="center"/>
        <w:rPr>
          <w:sz w:val="16"/>
          <w:szCs w:val="16"/>
        </w:rPr>
      </w:pPr>
    </w:p>
    <w:p w:rsidR="00A37DE3" w:rsidRDefault="00A37DE3">
      <w:pPr>
        <w:jc w:val="center"/>
        <w:rPr>
          <w:sz w:val="16"/>
          <w:szCs w:val="16"/>
        </w:rPr>
      </w:pPr>
      <w:bookmarkStart w:id="0" w:name="_GoBack"/>
      <w:bookmarkEnd w:id="0"/>
    </w:p>
    <w:sectPr w:rsidR="00A37D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F5B"/>
    <w:rsid w:val="003C4B74"/>
    <w:rsid w:val="00665F5B"/>
    <w:rsid w:val="006A030E"/>
    <w:rsid w:val="006F709C"/>
    <w:rsid w:val="00835DFB"/>
    <w:rsid w:val="00A37DE3"/>
    <w:rsid w:val="00B13BCB"/>
    <w:rsid w:val="00BB2C52"/>
    <w:rsid w:val="00C53AA4"/>
    <w:rsid w:val="00CC02C3"/>
    <w:rsid w:val="00D42567"/>
    <w:rsid w:val="00FE5CD9"/>
    <w:rsid w:val="0E6252A9"/>
    <w:rsid w:val="4298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hAnsi="Times New Roman"/>
      <w:sz w:val="22"/>
      <w:szCs w:val="22"/>
      <w:lang w:bidi="ru-RU"/>
    </w:rPr>
  </w:style>
  <w:style w:type="paragraph" w:styleId="1">
    <w:name w:val="heading 1"/>
    <w:basedOn w:val="a"/>
    <w:next w:val="a"/>
    <w:link w:val="10"/>
    <w:uiPriority w:val="1"/>
    <w:qFormat/>
    <w:pPr>
      <w:spacing w:before="89"/>
      <w:ind w:left="220"/>
      <w:outlineLvl w:val="0"/>
    </w:pPr>
    <w:rPr>
      <w:rFonts w:eastAsia="Times New Roman" w:cs="Times New Roman"/>
      <w:b/>
      <w:bCs/>
      <w:sz w:val="28"/>
      <w:szCs w:val="28"/>
      <w:u w:val="single" w:color="000000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220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4">
    <w:name w:val="Body Text"/>
    <w:basedOn w:val="a"/>
    <w:link w:val="a5"/>
    <w:uiPriority w:val="1"/>
    <w:qFormat/>
    <w:rPr>
      <w:sz w:val="24"/>
      <w:szCs w:val="24"/>
    </w:r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pPr>
      <w:ind w:left="107"/>
    </w:pPr>
    <w:rPr>
      <w:rFonts w:eastAsia="Times New Roman" w:cs="Times New Roman"/>
    </w:rPr>
  </w:style>
  <w:style w:type="paragraph" w:customStyle="1" w:styleId="11">
    <w:name w:val="Стиль1"/>
    <w:basedOn w:val="a4"/>
    <w:link w:val="12"/>
    <w:uiPriority w:val="1"/>
    <w:qFormat/>
    <w:pPr>
      <w:spacing w:before="9"/>
    </w:pPr>
    <w:rPr>
      <w:rFonts w:eastAsia="Times New Roman" w:cs="Times New Roman"/>
      <w:color w:val="000000"/>
      <w:shd w:val="clear" w:color="auto" w:fill="FFFFFF"/>
    </w:rPr>
  </w:style>
  <w:style w:type="character" w:customStyle="1" w:styleId="12">
    <w:name w:val="Стиль1 Знак"/>
    <w:basedOn w:val="a5"/>
    <w:link w:val="11"/>
    <w:uiPriority w:val="1"/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qFormat/>
    <w:rPr>
      <w:rFonts w:ascii="Times New Roman" w:hAnsi="Times New Roman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1"/>
    <w:qFormat/>
    <w:rPr>
      <w:rFonts w:ascii="Times New Roman" w:eastAsia="Times New Roman" w:hAnsi="Times New Roman" w:cs="Times New Roman"/>
      <w:b/>
      <w:bCs/>
      <w:sz w:val="28"/>
      <w:szCs w:val="28"/>
      <w:u w:val="single" w:color="000000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8">
    <w:name w:val="List Paragraph"/>
    <w:basedOn w:val="a"/>
    <w:uiPriority w:val="1"/>
    <w:qFormat/>
    <w:pPr>
      <w:ind w:left="940" w:hanging="361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hAnsi="Times New Roman"/>
      <w:sz w:val="22"/>
      <w:szCs w:val="22"/>
      <w:lang w:bidi="ru-RU"/>
    </w:rPr>
  </w:style>
  <w:style w:type="paragraph" w:styleId="1">
    <w:name w:val="heading 1"/>
    <w:basedOn w:val="a"/>
    <w:next w:val="a"/>
    <w:link w:val="10"/>
    <w:uiPriority w:val="1"/>
    <w:qFormat/>
    <w:pPr>
      <w:spacing w:before="89"/>
      <w:ind w:left="220"/>
      <w:outlineLvl w:val="0"/>
    </w:pPr>
    <w:rPr>
      <w:rFonts w:eastAsia="Times New Roman" w:cs="Times New Roman"/>
      <w:b/>
      <w:bCs/>
      <w:sz w:val="28"/>
      <w:szCs w:val="28"/>
      <w:u w:val="single" w:color="000000"/>
    </w:rPr>
  </w:style>
  <w:style w:type="paragraph" w:styleId="2">
    <w:name w:val="heading 2"/>
    <w:basedOn w:val="a"/>
    <w:next w:val="a"/>
    <w:link w:val="20"/>
    <w:uiPriority w:val="1"/>
    <w:qFormat/>
    <w:pPr>
      <w:spacing w:before="90"/>
      <w:ind w:left="220"/>
      <w:outlineLvl w:val="1"/>
    </w:pPr>
    <w:rPr>
      <w:rFonts w:eastAsia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4">
    <w:name w:val="Body Text"/>
    <w:basedOn w:val="a"/>
    <w:link w:val="a5"/>
    <w:uiPriority w:val="1"/>
    <w:qFormat/>
    <w:rPr>
      <w:sz w:val="24"/>
      <w:szCs w:val="24"/>
    </w:r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pPr>
      <w:ind w:left="107"/>
    </w:pPr>
    <w:rPr>
      <w:rFonts w:eastAsia="Times New Roman" w:cs="Times New Roman"/>
    </w:rPr>
  </w:style>
  <w:style w:type="paragraph" w:customStyle="1" w:styleId="11">
    <w:name w:val="Стиль1"/>
    <w:basedOn w:val="a4"/>
    <w:link w:val="12"/>
    <w:uiPriority w:val="1"/>
    <w:qFormat/>
    <w:pPr>
      <w:spacing w:before="9"/>
    </w:pPr>
    <w:rPr>
      <w:rFonts w:eastAsia="Times New Roman" w:cs="Times New Roman"/>
      <w:color w:val="000000"/>
      <w:shd w:val="clear" w:color="auto" w:fill="FFFFFF"/>
    </w:rPr>
  </w:style>
  <w:style w:type="character" w:customStyle="1" w:styleId="12">
    <w:name w:val="Стиль1 Знак"/>
    <w:basedOn w:val="a5"/>
    <w:link w:val="11"/>
    <w:uiPriority w:val="1"/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qFormat/>
    <w:rPr>
      <w:rFonts w:ascii="Times New Roman" w:hAnsi="Times New Roman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1"/>
    <w:qFormat/>
    <w:rPr>
      <w:rFonts w:ascii="Times New Roman" w:eastAsia="Times New Roman" w:hAnsi="Times New Roman" w:cs="Times New Roman"/>
      <w:b/>
      <w:bCs/>
      <w:sz w:val="28"/>
      <w:szCs w:val="28"/>
      <w:u w:val="single" w:color="000000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8">
    <w:name w:val="List Paragraph"/>
    <w:basedOn w:val="a"/>
    <w:uiPriority w:val="1"/>
    <w:qFormat/>
    <w:pPr>
      <w:ind w:left="940" w:hanging="36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2128D-C119-4F00-B6F1-67D6D61BF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bibuchenik</dc:creator>
  <cp:lastModifiedBy>Programist</cp:lastModifiedBy>
  <cp:revision>9</cp:revision>
  <cp:lastPrinted>2023-09-04T04:48:00Z</cp:lastPrinted>
  <dcterms:created xsi:type="dcterms:W3CDTF">2023-09-04T04:32:00Z</dcterms:created>
  <dcterms:modified xsi:type="dcterms:W3CDTF">2023-09-14T07:34:00Z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496FA2B88F9543B8B3C4DBD5A174E739</vt:lpwstr>
  </property>
</Properties>
</file>